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F66" w:rsidRDefault="00954F66" w:rsidP="00954F66">
      <w:pPr>
        <w:pStyle w:val="ConsPlusNonformat"/>
        <w:jc w:val="both"/>
      </w:pPr>
      <w:bookmarkStart w:id="0" w:name="_GoBack"/>
      <w:bookmarkEnd w:id="0"/>
      <w:r>
        <w:t xml:space="preserve">                                                  В комиссию по присуждению</w:t>
      </w:r>
    </w:p>
    <w:p w:rsidR="00954F66" w:rsidRDefault="00954F66" w:rsidP="00954F66">
      <w:pPr>
        <w:pStyle w:val="ConsPlusNonformat"/>
        <w:jc w:val="both"/>
      </w:pPr>
      <w:r>
        <w:t xml:space="preserve">                                                  стипендии Губернатора</w:t>
      </w:r>
    </w:p>
    <w:p w:rsidR="00954F66" w:rsidRDefault="00954F66" w:rsidP="00954F66">
      <w:pPr>
        <w:pStyle w:val="ConsPlusNonformat"/>
        <w:jc w:val="both"/>
      </w:pPr>
      <w:r>
        <w:t xml:space="preserve">                                                  Мурманской области</w:t>
      </w:r>
    </w:p>
    <w:p w:rsidR="00954F66" w:rsidRDefault="00954F66" w:rsidP="00954F66">
      <w:pPr>
        <w:pStyle w:val="ConsPlusNonformat"/>
        <w:jc w:val="both"/>
      </w:pPr>
      <w:r>
        <w:t>исх. N __________ от _____________</w:t>
      </w:r>
    </w:p>
    <w:p w:rsidR="00954F66" w:rsidRDefault="00954F66" w:rsidP="00954F66">
      <w:pPr>
        <w:pStyle w:val="ConsPlusNormal"/>
        <w:jc w:val="both"/>
      </w:pPr>
    </w:p>
    <w:p w:rsidR="00954F66" w:rsidRDefault="00954F66" w:rsidP="00954F66">
      <w:pPr>
        <w:pStyle w:val="ConsPlusNormal"/>
        <w:jc w:val="center"/>
      </w:pPr>
      <w:bookmarkStart w:id="1" w:name="P159"/>
      <w:bookmarkEnd w:id="1"/>
      <w:r>
        <w:t>ХОДАТАЙСТВО</w:t>
      </w:r>
    </w:p>
    <w:p w:rsidR="00954F66" w:rsidRDefault="00954F66" w:rsidP="00954F66">
      <w:pPr>
        <w:pStyle w:val="ConsPlusNormal"/>
        <w:jc w:val="both"/>
      </w:pPr>
    </w:p>
    <w:p w:rsidR="00954F66" w:rsidRDefault="00954F66" w:rsidP="00954F66">
      <w:pPr>
        <w:pStyle w:val="ConsPlusNonformat"/>
        <w:jc w:val="both"/>
      </w:pPr>
      <w:r>
        <w:t>___________________________________________________________________________</w:t>
      </w:r>
    </w:p>
    <w:p w:rsidR="00954F66" w:rsidRDefault="00954F66" w:rsidP="00954F66">
      <w:pPr>
        <w:pStyle w:val="ConsPlusNonformat"/>
        <w:jc w:val="both"/>
      </w:pPr>
      <w:r>
        <w:t xml:space="preserve">   (наименование образовательной организации, общественной организации,</w:t>
      </w:r>
    </w:p>
    <w:p w:rsidR="00954F66" w:rsidRDefault="00954F66" w:rsidP="00954F66">
      <w:pPr>
        <w:pStyle w:val="ConsPlusNonformat"/>
        <w:jc w:val="both"/>
      </w:pPr>
      <w:r>
        <w:t xml:space="preserve">              государственного или муниципального учреждения)</w:t>
      </w:r>
    </w:p>
    <w:p w:rsidR="00954F66" w:rsidRDefault="00954F66" w:rsidP="00954F66">
      <w:pPr>
        <w:pStyle w:val="ConsPlusNonformat"/>
        <w:jc w:val="both"/>
      </w:pPr>
      <w:r>
        <w:t>на основании ______________________________________________________________</w:t>
      </w:r>
    </w:p>
    <w:p w:rsidR="00954F66" w:rsidRDefault="00954F66" w:rsidP="00954F66">
      <w:pPr>
        <w:pStyle w:val="ConsPlusNonformat"/>
        <w:jc w:val="both"/>
      </w:pPr>
      <w:r>
        <w:t xml:space="preserve">             (указывается документ, на основании которого принято решение о</w:t>
      </w:r>
    </w:p>
    <w:p w:rsidR="00954F66" w:rsidRDefault="00954F66" w:rsidP="00954F66">
      <w:pPr>
        <w:pStyle w:val="ConsPlusNonformat"/>
        <w:jc w:val="both"/>
      </w:pPr>
      <w:r>
        <w:t xml:space="preserve">                направлении ходатайства на присуждение стипендии кандидату)</w:t>
      </w:r>
    </w:p>
    <w:p w:rsidR="00954F66" w:rsidRDefault="00954F66" w:rsidP="00954F66">
      <w:pPr>
        <w:pStyle w:val="ConsPlusNonformat"/>
        <w:jc w:val="both"/>
      </w:pPr>
      <w:r>
        <w:t xml:space="preserve">ходатайствует   </w:t>
      </w:r>
      <w:proofErr w:type="gramStart"/>
      <w:r>
        <w:t>о  присуждении</w:t>
      </w:r>
      <w:proofErr w:type="gramEnd"/>
      <w:r>
        <w:t xml:space="preserve">  стипендии  Губернатора  Мурманской  области</w:t>
      </w:r>
    </w:p>
    <w:p w:rsidR="00954F66" w:rsidRDefault="00954F66" w:rsidP="00954F66">
      <w:pPr>
        <w:pStyle w:val="ConsPlusNonformat"/>
        <w:jc w:val="both"/>
      </w:pPr>
      <w:r>
        <w:t>одаренным детям и учащейся молодежи в номинации ___________________________</w:t>
      </w:r>
    </w:p>
    <w:p w:rsidR="00954F66" w:rsidRDefault="00954F66" w:rsidP="00954F66">
      <w:pPr>
        <w:pStyle w:val="ConsPlusNonformat"/>
        <w:jc w:val="both"/>
      </w:pPr>
      <w:r>
        <w:t>(Ф.И.О. кандидата) ________________________________________________________</w:t>
      </w:r>
    </w:p>
    <w:p w:rsidR="00954F66" w:rsidRDefault="00954F66" w:rsidP="00954F66">
      <w:pPr>
        <w:pStyle w:val="ConsPlusNonformat"/>
        <w:jc w:val="both"/>
      </w:pPr>
      <w:r>
        <w:t>Приложение: 1. Анкета кандидата на присуждение стипендии на ___ л. в 1 экз.</w:t>
      </w:r>
    </w:p>
    <w:p w:rsidR="00954F66" w:rsidRDefault="00954F66" w:rsidP="00954F66">
      <w:pPr>
        <w:pStyle w:val="ConsPlusNonformat"/>
        <w:jc w:val="both"/>
      </w:pPr>
      <w:r>
        <w:t xml:space="preserve">            2. Копия паспорта или свидетельства о рождении кандидата на ___</w:t>
      </w:r>
    </w:p>
    <w:p w:rsidR="00954F66" w:rsidRDefault="00954F66" w:rsidP="00954F66">
      <w:pPr>
        <w:pStyle w:val="ConsPlusNonformat"/>
        <w:jc w:val="both"/>
      </w:pPr>
      <w:r>
        <w:t>л. в 1 экз.</w:t>
      </w:r>
    </w:p>
    <w:p w:rsidR="00954F66" w:rsidRDefault="00954F66" w:rsidP="00954F66">
      <w:pPr>
        <w:pStyle w:val="ConsPlusNonformat"/>
        <w:jc w:val="both"/>
      </w:pPr>
      <w:r>
        <w:t xml:space="preserve">            3. Заявление кандидата на обработку персональных данных на ____</w:t>
      </w:r>
    </w:p>
    <w:p w:rsidR="00954F66" w:rsidRDefault="00954F66" w:rsidP="00954F66">
      <w:pPr>
        <w:pStyle w:val="ConsPlusNonformat"/>
        <w:jc w:val="both"/>
      </w:pPr>
      <w:r>
        <w:t>л. в 1 экз.</w:t>
      </w:r>
    </w:p>
    <w:p w:rsidR="00954F66" w:rsidRDefault="00954F66" w:rsidP="00954F66">
      <w:pPr>
        <w:pStyle w:val="ConsPlusNonformat"/>
        <w:jc w:val="both"/>
      </w:pPr>
      <w:r>
        <w:t xml:space="preserve">            4.  </w:t>
      </w:r>
      <w:proofErr w:type="gramStart"/>
      <w:r>
        <w:t>Копии  итоговых</w:t>
      </w:r>
      <w:proofErr w:type="gramEnd"/>
      <w:r>
        <w:t xml:space="preserve"> протоколов (документов), указанных в </w:t>
      </w:r>
      <w:hyperlink w:anchor="P77" w:history="1">
        <w:r>
          <w:rPr>
            <w:color w:val="0000FF"/>
          </w:rPr>
          <w:t>п. 2.3</w:t>
        </w:r>
      </w:hyperlink>
    </w:p>
    <w:p w:rsidR="00954F66" w:rsidRDefault="00954F66" w:rsidP="00954F66">
      <w:pPr>
        <w:pStyle w:val="ConsPlusNonformat"/>
        <w:jc w:val="both"/>
      </w:pPr>
      <w:r>
        <w:t>Положения, на ____ л. в 1 экз.</w:t>
      </w:r>
    </w:p>
    <w:p w:rsidR="00954F66" w:rsidRDefault="00954F66" w:rsidP="00954F66">
      <w:pPr>
        <w:pStyle w:val="ConsPlusNonformat"/>
        <w:jc w:val="both"/>
      </w:pPr>
    </w:p>
    <w:p w:rsidR="00954F66" w:rsidRDefault="00954F66" w:rsidP="00954F66">
      <w:pPr>
        <w:pStyle w:val="ConsPlusNonformat"/>
        <w:jc w:val="both"/>
      </w:pPr>
      <w:r>
        <w:t>Руководитель                            _____________________    Ф.И.О.</w:t>
      </w:r>
    </w:p>
    <w:p w:rsidR="00954F66" w:rsidRDefault="00954F66" w:rsidP="00954F66">
      <w:pPr>
        <w:pStyle w:val="ConsPlusNonformat"/>
        <w:jc w:val="both"/>
      </w:pPr>
      <w:r>
        <w:t xml:space="preserve">образовательной </w:t>
      </w:r>
      <w:proofErr w:type="gramStart"/>
      <w:r>
        <w:t xml:space="preserve">организации,   </w:t>
      </w:r>
      <w:proofErr w:type="gramEnd"/>
      <w:r>
        <w:t xml:space="preserve">               (подпись)</w:t>
      </w:r>
    </w:p>
    <w:p w:rsidR="00954F66" w:rsidRDefault="00954F66" w:rsidP="00954F66">
      <w:pPr>
        <w:pStyle w:val="ConsPlusNonformat"/>
        <w:jc w:val="both"/>
      </w:pPr>
      <w:r>
        <w:t>общественной организации,</w:t>
      </w:r>
    </w:p>
    <w:p w:rsidR="00954F66" w:rsidRDefault="00954F66" w:rsidP="00954F66">
      <w:pPr>
        <w:pStyle w:val="ConsPlusNonformat"/>
        <w:jc w:val="both"/>
      </w:pPr>
      <w:r>
        <w:t>государственного или муниципального</w:t>
      </w:r>
    </w:p>
    <w:p w:rsidR="00954F66" w:rsidRDefault="00954F66" w:rsidP="00954F66">
      <w:pPr>
        <w:pStyle w:val="ConsPlusNonformat"/>
        <w:jc w:val="both"/>
      </w:pPr>
      <w:r>
        <w:t>учреждения</w:t>
      </w:r>
    </w:p>
    <w:p w:rsidR="00954F66" w:rsidRDefault="00954F66" w:rsidP="00954F66">
      <w:pPr>
        <w:pStyle w:val="ConsPlusNonformat"/>
        <w:jc w:val="both"/>
      </w:pPr>
    </w:p>
    <w:p w:rsidR="00954F66" w:rsidRDefault="00954F66" w:rsidP="00954F66">
      <w:pPr>
        <w:pStyle w:val="ConsPlusNonformat"/>
        <w:jc w:val="both"/>
      </w:pPr>
      <w:r>
        <w:t>Согласовано:</w:t>
      </w:r>
    </w:p>
    <w:p w:rsidR="00954F66" w:rsidRDefault="00954F66" w:rsidP="00954F66">
      <w:pPr>
        <w:pStyle w:val="ConsPlusNonformat"/>
        <w:jc w:val="both"/>
      </w:pPr>
      <w:r>
        <w:t>Руководителем органа управления в       _____________________    Ф.И.О.</w:t>
      </w:r>
    </w:p>
    <w:p w:rsidR="00954F66" w:rsidRDefault="00954F66" w:rsidP="00954F66">
      <w:pPr>
        <w:pStyle w:val="ConsPlusNonformat"/>
        <w:jc w:val="both"/>
      </w:pPr>
      <w:r>
        <w:t xml:space="preserve">сфере образования, культуры и              </w:t>
      </w:r>
      <w:proofErr w:type="gramStart"/>
      <w:r>
        <w:t xml:space="preserve">   (</w:t>
      </w:r>
      <w:proofErr w:type="gramEnd"/>
      <w:r>
        <w:t>подпись)</w:t>
      </w:r>
    </w:p>
    <w:p w:rsidR="00954F66" w:rsidRDefault="00954F66" w:rsidP="00954F66">
      <w:pPr>
        <w:pStyle w:val="ConsPlusNonformat"/>
        <w:jc w:val="both"/>
      </w:pPr>
      <w:r>
        <w:t>искусства, физической культуры и</w:t>
      </w:r>
    </w:p>
    <w:p w:rsidR="00954F66" w:rsidRDefault="00954F66" w:rsidP="00954F66">
      <w:pPr>
        <w:pStyle w:val="ConsPlusNonformat"/>
        <w:jc w:val="both"/>
      </w:pPr>
      <w:r>
        <w:t>спорта, осуществления мероприятий по</w:t>
      </w:r>
    </w:p>
    <w:p w:rsidR="00954F66" w:rsidRDefault="00954F66" w:rsidP="00954F66">
      <w:pPr>
        <w:pStyle w:val="ConsPlusNonformat"/>
        <w:jc w:val="both"/>
      </w:pPr>
      <w:r>
        <w:t>работе с детьми и молодежью</w:t>
      </w:r>
    </w:p>
    <w:p w:rsidR="00954F66" w:rsidRDefault="00954F66" w:rsidP="00954F66">
      <w:pPr>
        <w:pStyle w:val="ConsPlusNonformat"/>
        <w:jc w:val="both"/>
      </w:pPr>
      <w:r>
        <w:t>муниципальных образований Мурманской</w:t>
      </w:r>
    </w:p>
    <w:p w:rsidR="00954F66" w:rsidRDefault="00954F66" w:rsidP="00954F66">
      <w:pPr>
        <w:pStyle w:val="ConsPlusNonformat"/>
        <w:jc w:val="both"/>
      </w:pPr>
      <w:r>
        <w:t xml:space="preserve">области (в соответствии с </w:t>
      </w:r>
      <w:hyperlink w:anchor="P75" w:history="1">
        <w:r>
          <w:rPr>
            <w:color w:val="0000FF"/>
          </w:rPr>
          <w:t>п. 2.2</w:t>
        </w:r>
      </w:hyperlink>
    </w:p>
    <w:p w:rsidR="00954F66" w:rsidRDefault="00954F66" w:rsidP="00954F66">
      <w:pPr>
        <w:pStyle w:val="ConsPlusNonformat"/>
        <w:jc w:val="both"/>
      </w:pPr>
      <w:r>
        <w:t>Положения)</w:t>
      </w:r>
    </w:p>
    <w:p w:rsidR="00954F66" w:rsidRDefault="00954F66" w:rsidP="00954F66">
      <w:pPr>
        <w:pStyle w:val="ConsPlusNonformat"/>
        <w:jc w:val="both"/>
      </w:pPr>
    </w:p>
    <w:p w:rsidR="00954F66" w:rsidRDefault="00954F66" w:rsidP="00954F66">
      <w:pPr>
        <w:pStyle w:val="ConsPlusNonformat"/>
        <w:jc w:val="both"/>
      </w:pPr>
      <w:r>
        <w:t>Дата _______________</w:t>
      </w:r>
    </w:p>
    <w:p w:rsidR="00954F66" w:rsidRDefault="00954F66" w:rsidP="00954F66">
      <w:pPr>
        <w:pStyle w:val="ConsPlusNormal"/>
        <w:jc w:val="both"/>
      </w:pPr>
    </w:p>
    <w:p w:rsidR="00954F66" w:rsidRDefault="00954F66" w:rsidP="00954F66">
      <w:pPr>
        <w:pStyle w:val="ConsPlusNormal"/>
        <w:jc w:val="both"/>
      </w:pPr>
    </w:p>
    <w:p w:rsidR="002972BF" w:rsidRDefault="002972BF"/>
    <w:sectPr w:rsidR="0029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66"/>
    <w:rsid w:val="002972BF"/>
    <w:rsid w:val="009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BFD62-31D2-4C4F-9ED7-AF9DF4A7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4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WQCEFQ3537W2-1796971845-11336</_dlc_DocId>
    <_dlc_DocIdUrl xmlns="6dde1ffd-fe43-487b-ac24-1c4381492127">
      <Url>https://intra.masu.edu.ru/tech/_layouts/15/DocIdRedir.aspx?ID=WQCEFQ3537W2-1796971845-11336</Url>
      <Description>WQCEFQ3537W2-1796971845-11336</Description>
    </_dlc_DocIdUrl>
  </documentManagement>
</p:properties>
</file>

<file path=customXml/itemProps1.xml><?xml version="1.0" encoding="utf-8"?>
<ds:datastoreItem xmlns:ds="http://schemas.openxmlformats.org/officeDocument/2006/customXml" ds:itemID="{B1CAF6E6-EB78-4AEA-9114-2E4351D80403}"/>
</file>

<file path=customXml/itemProps2.xml><?xml version="1.0" encoding="utf-8"?>
<ds:datastoreItem xmlns:ds="http://schemas.openxmlformats.org/officeDocument/2006/customXml" ds:itemID="{007B765D-4DB6-496C-A9FF-435EAFB0757B}"/>
</file>

<file path=customXml/itemProps3.xml><?xml version="1.0" encoding="utf-8"?>
<ds:datastoreItem xmlns:ds="http://schemas.openxmlformats.org/officeDocument/2006/customXml" ds:itemID="{63F056E2-CC20-4562-93A0-2DA0D03693AA}"/>
</file>

<file path=customXml/itemProps4.xml><?xml version="1.0" encoding="utf-8"?>
<ds:datastoreItem xmlns:ds="http://schemas.openxmlformats.org/officeDocument/2006/customXml" ds:itemID="{B64E42B7-925F-4D8E-96FE-348A45900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Софья Александровна</dc:creator>
  <cp:keywords/>
  <dc:description/>
  <cp:lastModifiedBy>Федоткина Софья Александровна</cp:lastModifiedBy>
  <cp:revision>1</cp:revision>
  <dcterms:created xsi:type="dcterms:W3CDTF">2021-07-05T09:08:00Z</dcterms:created>
  <dcterms:modified xsi:type="dcterms:W3CDTF">2021-07-05T09:09:00Z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f8cfd2ae-2130-4a92-8e5f-f7a13a65b1a7</vt:lpwstr>
  </property>
  <property fmtid="{D5CDD505-2E9C-101B-9397-08002B2CF9AE}" pid="3" name="ContentTypeId">
    <vt:lpwstr>0x01010053C954299CC7C74787C5DB4E170E6319</vt:lpwstr>
  </property>
</Properties>
</file>