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1FFB" w:rsidRDefault="00211FFB">
      <w:pPr>
        <w:rPr>
          <w:rFonts w:ascii="Helvetica" w:hAnsi="Helvetica" w:cs="Helvetica"/>
          <w:b/>
          <w:bCs/>
          <w:color w:val="333333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b/>
          <w:bCs/>
          <w:color w:val="333333"/>
          <w:sz w:val="21"/>
          <w:szCs w:val="21"/>
          <w:shd w:val="clear" w:color="auto" w:fill="FFFFFF"/>
        </w:rPr>
        <w:t>Документы, необходимые для подачи заявки:</w:t>
      </w:r>
    </w:p>
    <w:p w:rsidR="00E120A1" w:rsidRDefault="00211FFB">
      <w:bookmarkStart w:id="0" w:name="_GoBack"/>
      <w:bookmarkEnd w:id="0"/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1) анкета претендента (приложение № 2 к Положению);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2) заявление претендента (приложение № 3 к Положению);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3) согласие на обработку персональных данных (приложение № 4 к Положению);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4) копия паспорта гражданина Российской Федерации (все заполненные страницы);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5) копия свидетельства о регистрации по месту пребывания на территории Мурманской области (для претендентов, зарегистрированных по месту пребывания);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6) копия страхового свидетельства обязательного пенсионного страхования или документ, подтверждающий регистрацию в системе индивидуального (персонифицированного) учёта, в том числе в форме электронного документа, и содержащий сведения о страховом номере индивидуального лицевого счета;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7) справка о наличии (отсутствии) судимости и (или) факта уголовного преследования либо о прекращении уголовного преследования претендента;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8) копия документа, подтверждающего изменение фамилии, имени, отчества претендента (в случае изменения фамилии, имени, отчества претендента);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9) копия документов, подтверждающих достижения, указанные в пункте 1.2 Положения о стипендии за последние 3 календарных года (дипломы победителей и лауреатов международных, межрегиональных, всероссийских, муниципальных олимпиад и других конкурсных мероприятий, научные публикации, патенты, акты внедрения научной, научно-технической продукции, результаты диссертационных исследований </w:t>
      </w:r>
      <w:r>
        <w:t>и т. п.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, благодарственные письма за реализацию и участие в реализации социально значимого проекта), заверенные выдвигающей организацией;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10) копия зачётной книжки, заверенная образовательной организацией, в которой обучается претендент (для студентов).</w:t>
      </w:r>
    </w:p>
    <w:sectPr w:rsidR="00E120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1FFB"/>
    <w:rsid w:val="00211FFB"/>
    <w:rsid w:val="00E12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B0DE2E"/>
  <w15:chartTrackingRefBased/>
  <w15:docId w15:val="{EB49AAC4-8EBC-4BE2-A9BD-52697FC6A2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1411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2022-09-23T11:32:00Z</dcterms:created>
  <dcterms:modified xsi:type="dcterms:W3CDTF">2022-09-23T11:32:00Z</dcterms:modified>
</cp:coreProperties>
</file>